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4E" w:rsidRDefault="00722B4E" w:rsidP="00722B4E">
      <w:pPr>
        <w:jc w:val="center"/>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ПАМЯТКА РОДИТЕЛЯМ ПО БЕЗОПАСНОМУ ПОВЕДЕНИЮ </w:t>
      </w:r>
      <w:r w:rsidRPr="00722B4E">
        <w:rPr>
          <w:rFonts w:ascii="Times New Roman" w:hAnsi="Times New Roman" w:cs="Times New Roman"/>
          <w:b/>
          <w:color w:val="FF0000"/>
          <w:sz w:val="28"/>
          <w:szCs w:val="28"/>
          <w:u w:val="single"/>
        </w:rPr>
        <w:br/>
        <w:t>В ДОРОЖНОЙ СРЕДЕ</w:t>
      </w:r>
    </w:p>
    <w:p w:rsidR="002C68E5" w:rsidRPr="00722B4E" w:rsidRDefault="002C68E5" w:rsidP="00722B4E">
      <w:pPr>
        <w:jc w:val="center"/>
        <w:rPr>
          <w:rFonts w:ascii="Times New Roman" w:hAnsi="Times New Roman" w:cs="Times New Roman"/>
          <w:b/>
          <w:color w:val="FF0000"/>
          <w:sz w:val="28"/>
          <w:szCs w:val="28"/>
          <w:u w:val="single"/>
        </w:rPr>
      </w:pPr>
    </w:p>
    <w:p w:rsidR="00722B4E" w:rsidRDefault="00722B4E" w:rsidP="00722B4E">
      <w:pPr>
        <w:jc w:val="center"/>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Родители, запомните!</w:t>
      </w:r>
    </w:p>
    <w:p w:rsidR="002C68E5" w:rsidRPr="00722B4E" w:rsidRDefault="002C68E5" w:rsidP="00722B4E">
      <w:pPr>
        <w:jc w:val="center"/>
        <w:rPr>
          <w:rFonts w:ascii="Times New Roman" w:hAnsi="Times New Roman" w:cs="Times New Roman"/>
          <w:b/>
          <w:color w:val="FF0000"/>
          <w:sz w:val="28"/>
          <w:szCs w:val="28"/>
          <w:u w:val="single"/>
        </w:rPr>
      </w:pP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Необходимо учить детей не только соблюдать Правила дорожного движения, но еще наблюдать и ориентироваться в дорожной среде. Нужно учитывать, что основной способ формирования на</w:t>
      </w:r>
      <w:bookmarkStart w:id="0" w:name="_GoBack"/>
      <w:bookmarkEnd w:id="0"/>
      <w:r w:rsidRPr="00722B4E">
        <w:rPr>
          <w:rFonts w:ascii="Times New Roman" w:hAnsi="Times New Roman" w:cs="Times New Roman"/>
          <w:sz w:val="28"/>
          <w:szCs w:val="28"/>
        </w:rPr>
        <w:t>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В некоторых дорожных происшествиях есть вина детей, но ребенок не так, как взрослый оценивает степень опасности и дорожную ситуацию, которая складывается вокруг него. Он видит мир иным, чем взрослые люди. Он еще не способен точно оценить расстояние до движущегося транспорта, дети не всегда могут понять, что мчащийся со скоростью автомобиль мгновенно остановить нельзя, эту опасность должен в первую очередь осознать водитель, а ребенку это чувство должны привить родители. И в этой связи существуют весьма несложные для запоминания и легко выполняемые правила, соблюдение которых поможет сохранить ребенку здоровье, а иногда и жизнь.</w:t>
      </w: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1. При выходе из дома: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2. При движении по тротуару:</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придерживайтесь правой стороны;</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ведите ребенка по краю тротуара: взрослый должен находиться со стороны проезжей части;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приучите ребенка, идя по тротуару, внимательно наблюдать за выездами с дворов и прилегающих территорий;</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разъясните ребенку, что забрасывание проезжей части камнями, стеклом и т.п., повреждение дорожных знаков, могут привести к несчастному случаю;</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при движении группы ребят учите их ходить в паре, выполняя все ваши указания или других взрослых, сопровождающих детей.</w:t>
      </w: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lastRenderedPageBreak/>
        <w:t>3. Готовясь перейти дорогу:</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остановитесь или замедлите движение, осмотрите проезжую часть, привлеките ребенка к наблюдению за обстановкой на дороге;</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учите ребенка различать приближающиеся транспортные средства;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учите ребенка смотреть на дорогу не «краешком глаза», а поворачивая голову вправо и влево. У ребенка должен быть выработан твердый навык: прежде чем сделать первый шаг с тротуара, он неоднократно поворачивает голову и осматривает дорогу во всех направлениях. Это должно быть доведено до автоматизма.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стойте с ребенком на краю тротуара, так как при проезде транспортное средство может зацепить, сбить, наехать задними колесами,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обратите внимание ребенка на транспортное средство, готовящееся к повороту, расскажите о сигналах указателей у автомобиля и жестах мотоциклиста и велосипедиста;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неоднократно показывайте ребенку, как транспортное средство останавливается у перехода, как оно движется по инерции;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учите детей не только внимательно смотреть на дорогу, но и прислушиваться к её шуму. Тот, кто прислушивается к дороге, более сосредоточен на наблюдении за ней.</w:t>
      </w: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4. При переходе проезжей части: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переходите дорогу только по пешеходным переходам или на перекрестках по линии тротуаров или обочин, иначе ребенок привыкнет переходить, где придется;</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спешите, не бегите, переходите дорогу всегда размеренным шагом;</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xml:space="preserve">-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авто- и </w:t>
      </w:r>
      <w:proofErr w:type="spellStart"/>
      <w:r w:rsidRPr="00722B4E">
        <w:rPr>
          <w:rFonts w:ascii="Times New Roman" w:hAnsi="Times New Roman" w:cs="Times New Roman"/>
          <w:sz w:val="28"/>
          <w:szCs w:val="28"/>
        </w:rPr>
        <w:t>мото</w:t>
      </w:r>
      <w:proofErr w:type="spellEnd"/>
      <w:r w:rsidRPr="00722B4E">
        <w:rPr>
          <w:rFonts w:ascii="Times New Roman" w:hAnsi="Times New Roman" w:cs="Times New Roman"/>
          <w:sz w:val="28"/>
          <w:szCs w:val="28"/>
        </w:rPr>
        <w:t>- транспортными средствами, движущимися по всем направлениям;</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переходя улицу, продолжайте наблюдение за дорогой, чтобы вовремя заметить изменение обстановки. Обстановка на дороге быстро меняется: стоявшие машины могут поехать, ехавшие прямо – повернуть; из переулка, из двора или из-за поворота могут появиться новые машины;</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xml:space="preserve">- если во время перехода вдруг возникло препятствие для обзора (например, остановилась из-за неисправности машина), осторожно выглянув из-за неё, </w:t>
      </w:r>
      <w:r w:rsidRPr="00722B4E">
        <w:rPr>
          <w:rFonts w:ascii="Times New Roman" w:hAnsi="Times New Roman" w:cs="Times New Roman"/>
          <w:sz w:val="28"/>
          <w:szCs w:val="28"/>
        </w:rPr>
        <w:lastRenderedPageBreak/>
        <w:t>осмотрите остаток пути. При необходимости отступите назад. Вести себя нужно так, чтобы вас хорошо видели проезжающие водители;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выходите на проезжую часть из-за транспортного средства или из-за кустов, не осмотрев предварительно улицу, приучайте ребенка делать так же;</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из двора дома;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при переходе проезжей части по нерегулируемому пешеходному переходу в группе людей учите ребенка внимательно следить за началом движения транспорта, а не за окружающими людьми, иначе он может привыкнуть при переходе подражать поведению спутников, не наблюдающих за движением транспорта.</w:t>
      </w: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5. При посадке и высадке из общественного транспорта: автобуса, троллейбуса и такси.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выходите впереди ребенка, так как малыш может упасть, а ребенок постарше может выбежать из-за стоящего транспорта на проезжую часть;</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подходите для посадки к двери транспортного средства только после полной его остановки. Ребенок, как и взрослый, может оступиться и попасть под колеса;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садитесь в общественный транспорт (троллейбус, автобус) в последний момент при его отправлении (вас может прижать дверью). Особую опасность представляет передняя дверь, так как можно попасть под колеса транспортного средства;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научите ребенка быть внимательным в зоне остановки – особо опасном месте для него: стоящий автобус сокращает обзор дороги в этой зоне, пешеходы здесь спешат и могут случайно вытолкнуть на проезжую части или под колеса.</w:t>
      </w: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6. При ожидании общественного транспорта.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стойте вместе детьми на посадочных площадках, а при их отсутствии – на тротуаре или обочине как можно дальше от края проезжей части.</w:t>
      </w: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7. При движении автомобиля:</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приучайте сидеть в автомобиле только на заднем сиденье, не разрешайте сидеть рядом с водителем, если переднее сиденье не оборудовано детским креслом. Объясните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lastRenderedPageBreak/>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w:t>
      </w:r>
    </w:p>
    <w:p w:rsid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разрешайте детям находиться в автомобиле одним без присмотра.</w:t>
      </w:r>
    </w:p>
    <w:p w:rsidR="00722B4E" w:rsidRPr="00722B4E" w:rsidRDefault="00722B4E" w:rsidP="00722B4E">
      <w:pPr>
        <w:ind w:firstLine="709"/>
        <w:jc w:val="both"/>
        <w:rPr>
          <w:rFonts w:ascii="Times New Roman" w:hAnsi="Times New Roman" w:cs="Times New Roman"/>
          <w:sz w:val="28"/>
          <w:szCs w:val="28"/>
        </w:rPr>
      </w:pPr>
    </w:p>
    <w:p w:rsidR="00722B4E" w:rsidRPr="00722B4E" w:rsidRDefault="00722B4E" w:rsidP="00722B4E">
      <w:pPr>
        <w:ind w:firstLine="709"/>
        <w:jc w:val="both"/>
        <w:rPr>
          <w:rFonts w:ascii="Times New Roman" w:hAnsi="Times New Roman" w:cs="Times New Roman"/>
          <w:b/>
          <w:color w:val="FF0000"/>
          <w:sz w:val="28"/>
          <w:szCs w:val="28"/>
          <w:u w:val="single"/>
        </w:rPr>
      </w:pPr>
      <w:r w:rsidRPr="00722B4E">
        <w:rPr>
          <w:rFonts w:ascii="Times New Roman" w:hAnsi="Times New Roman" w:cs="Times New Roman"/>
          <w:b/>
          <w:color w:val="FF0000"/>
          <w:sz w:val="28"/>
          <w:szCs w:val="28"/>
          <w:u w:val="single"/>
        </w:rPr>
        <w:t>8. При проезде в общественном транспорте:</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приучите ребенка крепко держаться за поручни, чтобы при торможении он не получил травму при падении;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объясните ребенку, что входить в любой вид транспорта и выходить из него можно только при полной его остановке.</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Что должны и не должны делать сами родители при движении?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спешите, всегда переходите дорогу размеренным шагом;</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выходя на проезжую часть, прекратите разговаривать – ребенок должен привыкнуть, что при переходе дороги нужно сосредоточиться;</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переходите дорогу на красный или желтый сигнал светофора, переходить нужно только на зеленый – разрешающий сигнал светофора или регулировщика;</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переходите дорогу только в местах, обозначенных дорожным знаком «Пешеходный переход»;</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из автобуса, троллейбуса, такси выходите первыми. В противном случае ребенок может упасть или выбежать на проезжую часть.</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разрешайте играть детям вблизи дорог и на проезжей части;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в автомобиле обязательно пристегивайтесь ремнями безопасности;</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ознакомления с правилами дорожного движения;</w:t>
      </w:r>
    </w:p>
    <w:p w:rsidR="00722B4E" w:rsidRPr="00722B4E" w:rsidRDefault="00722B4E" w:rsidP="00722B4E">
      <w:pPr>
        <w:ind w:firstLine="709"/>
        <w:jc w:val="both"/>
        <w:rPr>
          <w:rFonts w:ascii="Times New Roman" w:hAnsi="Times New Roman" w:cs="Times New Roman"/>
          <w:sz w:val="28"/>
          <w:szCs w:val="28"/>
        </w:rPr>
      </w:pPr>
      <w:r w:rsidRPr="00722B4E">
        <w:rPr>
          <w:rFonts w:ascii="Times New Roman" w:hAnsi="Times New Roman" w:cs="Times New Roman"/>
          <w:sz w:val="28"/>
          <w:szCs w:val="28"/>
        </w:rPr>
        <w:t>- не показывайте детям дурной пример. Очень трудно будет объяснить малышу, что правила дорожного движения нужно знать и соблюдать, если он видит, как мама и папа их постоянно нарушают.</w:t>
      </w:r>
    </w:p>
    <w:p w:rsidR="00E01804" w:rsidRPr="00722B4E" w:rsidRDefault="00E01804" w:rsidP="00722B4E">
      <w:pPr>
        <w:ind w:firstLine="709"/>
        <w:jc w:val="both"/>
        <w:rPr>
          <w:rFonts w:ascii="Times New Roman" w:hAnsi="Times New Roman" w:cs="Times New Roman"/>
          <w:sz w:val="28"/>
          <w:szCs w:val="28"/>
        </w:rPr>
      </w:pPr>
    </w:p>
    <w:sectPr w:rsidR="00E01804" w:rsidRPr="00722B4E" w:rsidSect="002C68E5">
      <w:pgSz w:w="11906" w:h="16838"/>
      <w:pgMar w:top="851" w:right="850"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4E"/>
    <w:rsid w:val="002C68E5"/>
    <w:rsid w:val="00722B4E"/>
    <w:rsid w:val="00E01804"/>
    <w:rsid w:val="00F15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1BD96-1E77-473E-9DC9-EE322281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B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2319">
      <w:bodyDiv w:val="1"/>
      <w:marLeft w:val="0"/>
      <w:marRight w:val="0"/>
      <w:marTop w:val="0"/>
      <w:marBottom w:val="0"/>
      <w:divBdr>
        <w:top w:val="none" w:sz="0" w:space="0" w:color="auto"/>
        <w:left w:val="none" w:sz="0" w:space="0" w:color="auto"/>
        <w:bottom w:val="none" w:sz="0" w:space="0" w:color="auto"/>
        <w:right w:val="none" w:sz="0" w:space="0" w:color="auto"/>
      </w:divBdr>
    </w:div>
    <w:div w:id="1209953109">
      <w:bodyDiv w:val="1"/>
      <w:marLeft w:val="0"/>
      <w:marRight w:val="0"/>
      <w:marTop w:val="0"/>
      <w:marBottom w:val="0"/>
      <w:divBdr>
        <w:top w:val="none" w:sz="0" w:space="0" w:color="auto"/>
        <w:left w:val="none" w:sz="0" w:space="0" w:color="auto"/>
        <w:bottom w:val="none" w:sz="0" w:space="0" w:color="auto"/>
        <w:right w:val="none" w:sz="0" w:space="0" w:color="auto"/>
      </w:divBdr>
    </w:div>
    <w:div w:id="1645769779">
      <w:bodyDiv w:val="1"/>
      <w:marLeft w:val="0"/>
      <w:marRight w:val="0"/>
      <w:marTop w:val="0"/>
      <w:marBottom w:val="0"/>
      <w:divBdr>
        <w:top w:val="none" w:sz="0" w:space="0" w:color="auto"/>
        <w:left w:val="none" w:sz="0" w:space="0" w:color="auto"/>
        <w:bottom w:val="none" w:sz="0" w:space="0" w:color="auto"/>
        <w:right w:val="none" w:sz="0" w:space="0" w:color="auto"/>
      </w:divBdr>
    </w:div>
    <w:div w:id="18075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1268</Words>
  <Characters>7231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Manager-17-2</dc:creator>
  <cp:keywords/>
  <dc:description/>
  <cp:lastModifiedBy>Manager-17-2</cp:lastModifiedBy>
  <cp:revision>2</cp:revision>
  <dcterms:created xsi:type="dcterms:W3CDTF">2017-06-13T08:16:00Z</dcterms:created>
  <dcterms:modified xsi:type="dcterms:W3CDTF">2017-08-10T07:13:00Z</dcterms:modified>
</cp:coreProperties>
</file>