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BE" w:rsidRDefault="00A033BE" w:rsidP="00F46BA8">
      <w:pPr>
        <w:ind w:firstLine="6096"/>
        <w:rPr>
          <w:szCs w:val="32"/>
        </w:rPr>
      </w:pPr>
      <w:r>
        <w:rPr>
          <w:szCs w:val="32"/>
        </w:rPr>
        <w:t>Приложение № 1</w:t>
      </w:r>
    </w:p>
    <w:p w:rsidR="00F46BA8" w:rsidRDefault="00F46BA8" w:rsidP="00F46BA8">
      <w:pPr>
        <w:ind w:firstLine="6096"/>
        <w:rPr>
          <w:szCs w:val="32"/>
        </w:rPr>
      </w:pPr>
      <w:r>
        <w:rPr>
          <w:szCs w:val="32"/>
        </w:rPr>
        <w:t xml:space="preserve">Утвержден </w:t>
      </w:r>
    </w:p>
    <w:p w:rsidR="001328C3" w:rsidRDefault="001328C3" w:rsidP="00F46BA8">
      <w:pPr>
        <w:ind w:firstLine="6096"/>
        <w:rPr>
          <w:szCs w:val="32"/>
        </w:rPr>
      </w:pPr>
      <w:r>
        <w:rPr>
          <w:szCs w:val="32"/>
        </w:rPr>
        <w:t xml:space="preserve">Приказом МАОУ СОШ № 76 </w:t>
      </w:r>
    </w:p>
    <w:p w:rsidR="001328C3" w:rsidRDefault="001328C3" w:rsidP="00F46BA8">
      <w:pPr>
        <w:ind w:firstLine="6096"/>
        <w:rPr>
          <w:szCs w:val="32"/>
        </w:rPr>
      </w:pPr>
      <w:r>
        <w:rPr>
          <w:szCs w:val="32"/>
        </w:rPr>
        <w:t xml:space="preserve">от </w:t>
      </w:r>
      <w:r w:rsidR="00933027">
        <w:rPr>
          <w:szCs w:val="32"/>
        </w:rPr>
        <w:t>12.10.2018</w:t>
      </w:r>
      <w:r>
        <w:rPr>
          <w:szCs w:val="32"/>
        </w:rPr>
        <w:t xml:space="preserve"> № </w:t>
      </w:r>
      <w:r w:rsidR="00933027">
        <w:rPr>
          <w:szCs w:val="32"/>
        </w:rPr>
        <w:t>361</w:t>
      </w:r>
      <w:bookmarkStart w:id="0" w:name="_GoBack"/>
      <w:bookmarkEnd w:id="0"/>
      <w:r>
        <w:rPr>
          <w:szCs w:val="32"/>
        </w:rPr>
        <w:t>-ОД</w:t>
      </w:r>
    </w:p>
    <w:p w:rsidR="00F46BA8" w:rsidRDefault="00F46BA8" w:rsidP="00F46BA8">
      <w:pPr>
        <w:ind w:firstLine="6096"/>
        <w:rPr>
          <w:szCs w:val="32"/>
        </w:rPr>
      </w:pPr>
    </w:p>
    <w:p w:rsidR="00F46BA8" w:rsidRDefault="00F46BA8" w:rsidP="00F46BA8">
      <w:pPr>
        <w:jc w:val="center"/>
        <w:rPr>
          <w:b/>
          <w:szCs w:val="32"/>
        </w:rPr>
      </w:pPr>
    </w:p>
    <w:p w:rsidR="00F46BA8" w:rsidRPr="00261AFA" w:rsidRDefault="00F46BA8" w:rsidP="00F46BA8">
      <w:pPr>
        <w:jc w:val="center"/>
        <w:rPr>
          <w:b/>
          <w:szCs w:val="32"/>
        </w:rPr>
      </w:pPr>
      <w:r w:rsidRPr="00261AFA">
        <w:rPr>
          <w:b/>
          <w:szCs w:val="32"/>
        </w:rPr>
        <w:t>План работы</w:t>
      </w:r>
    </w:p>
    <w:p w:rsidR="00F46BA8" w:rsidRPr="00261AFA" w:rsidRDefault="00F46BA8" w:rsidP="00F46BA8">
      <w:pPr>
        <w:jc w:val="center"/>
        <w:rPr>
          <w:b/>
          <w:szCs w:val="32"/>
        </w:rPr>
      </w:pPr>
      <w:r w:rsidRPr="00261AFA">
        <w:rPr>
          <w:b/>
          <w:szCs w:val="32"/>
        </w:rPr>
        <w:t xml:space="preserve">по обеспечению информационной безопасности детей в сети Интернет </w:t>
      </w:r>
    </w:p>
    <w:p w:rsidR="00F46BA8" w:rsidRPr="00261AFA" w:rsidRDefault="001328C3" w:rsidP="00F46BA8">
      <w:pPr>
        <w:jc w:val="center"/>
        <w:rPr>
          <w:b/>
          <w:szCs w:val="32"/>
        </w:rPr>
      </w:pPr>
      <w:r>
        <w:rPr>
          <w:b/>
          <w:szCs w:val="32"/>
        </w:rPr>
        <w:t>МА</w:t>
      </w:r>
      <w:r w:rsidR="00F46BA8" w:rsidRPr="00261AFA">
        <w:rPr>
          <w:b/>
          <w:szCs w:val="32"/>
        </w:rPr>
        <w:t>ОУ СОШ № 76</w:t>
      </w:r>
    </w:p>
    <w:p w:rsidR="00F46BA8" w:rsidRPr="00261AFA" w:rsidRDefault="00F46BA8" w:rsidP="00F46BA8">
      <w:pPr>
        <w:jc w:val="center"/>
        <w:rPr>
          <w:b/>
          <w:szCs w:val="32"/>
        </w:rPr>
      </w:pPr>
      <w:r w:rsidRPr="00261AFA">
        <w:rPr>
          <w:b/>
          <w:szCs w:val="32"/>
        </w:rPr>
        <w:t>201</w:t>
      </w:r>
      <w:r w:rsidR="00E2032C">
        <w:rPr>
          <w:b/>
          <w:szCs w:val="32"/>
        </w:rPr>
        <w:t>8</w:t>
      </w:r>
      <w:r w:rsidRPr="00261AFA">
        <w:rPr>
          <w:b/>
          <w:szCs w:val="32"/>
        </w:rPr>
        <w:t>-201</w:t>
      </w:r>
      <w:r w:rsidR="00E2032C">
        <w:rPr>
          <w:b/>
          <w:szCs w:val="32"/>
        </w:rPr>
        <w:t>9</w:t>
      </w:r>
      <w:r w:rsidRPr="00261AFA">
        <w:rPr>
          <w:b/>
          <w:szCs w:val="32"/>
        </w:rPr>
        <w:t xml:space="preserve"> учебный год</w:t>
      </w:r>
    </w:p>
    <w:p w:rsidR="00F46BA8" w:rsidRPr="00785089" w:rsidRDefault="00F46BA8" w:rsidP="00F46BA8">
      <w:pPr>
        <w:shd w:val="clear" w:color="auto" w:fill="FFFFFF"/>
        <w:spacing w:before="30" w:after="30"/>
        <w:rPr>
          <w:rFonts w:ascii="Verdana" w:hAnsi="Verdana"/>
          <w:b/>
          <w:color w:val="000000"/>
          <w:sz w:val="20"/>
          <w:szCs w:val="20"/>
        </w:rPr>
      </w:pPr>
      <w:r w:rsidRPr="00785089">
        <w:rPr>
          <w:rFonts w:ascii="Verdana" w:hAnsi="Verdana"/>
          <w:b/>
          <w:color w:val="000000"/>
          <w:sz w:val="20"/>
          <w:szCs w:val="20"/>
        </w:rPr>
        <w:t> </w:t>
      </w:r>
    </w:p>
    <w:tbl>
      <w:tblPr>
        <w:tblW w:w="10172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811"/>
        <w:gridCol w:w="1808"/>
        <w:gridCol w:w="2977"/>
      </w:tblGrid>
      <w:tr w:rsidR="00F46BA8" w:rsidRPr="00785089" w:rsidTr="00AB1341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  <w:jc w:val="center"/>
            </w:pPr>
            <w:r w:rsidRPr="00785089">
              <w:rPr>
                <w:b/>
                <w:bCs/>
              </w:rPr>
              <w:t>№</w:t>
            </w:r>
          </w:p>
          <w:p w:rsidR="00F46BA8" w:rsidRPr="00785089" w:rsidRDefault="00F46BA8" w:rsidP="00AB1341">
            <w:pPr>
              <w:spacing w:before="30"/>
              <w:jc w:val="center"/>
            </w:pPr>
            <w:r w:rsidRPr="00785089">
              <w:rPr>
                <w:b/>
                <w:bCs/>
              </w:rPr>
              <w:t>п/п</w:t>
            </w:r>
          </w:p>
        </w:tc>
        <w:tc>
          <w:tcPr>
            <w:tcW w:w="4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  <w:jc w:val="center"/>
            </w:pPr>
            <w:r w:rsidRPr="00785089">
              <w:rPr>
                <w:b/>
                <w:bCs/>
              </w:rPr>
              <w:t>Наименование мероприятия</w:t>
            </w:r>
          </w:p>
          <w:p w:rsidR="00F46BA8" w:rsidRPr="00785089" w:rsidRDefault="00F46BA8" w:rsidP="00AB1341">
            <w:pPr>
              <w:spacing w:before="30"/>
              <w:jc w:val="center"/>
            </w:pPr>
            <w:r w:rsidRPr="00785089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  <w:jc w:val="center"/>
            </w:pPr>
            <w:r w:rsidRPr="00785089">
              <w:rPr>
                <w:b/>
                <w:bCs/>
              </w:rPr>
              <w:t>Срок</w:t>
            </w:r>
          </w:p>
          <w:p w:rsidR="00F46BA8" w:rsidRPr="00785089" w:rsidRDefault="00F46BA8" w:rsidP="00AB1341">
            <w:pPr>
              <w:spacing w:before="30"/>
              <w:jc w:val="center"/>
            </w:pPr>
            <w:r w:rsidRPr="00785089">
              <w:rPr>
                <w:b/>
                <w:bCs/>
              </w:rPr>
              <w:t>исполнения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  <w:jc w:val="center"/>
            </w:pPr>
            <w:r>
              <w:rPr>
                <w:b/>
                <w:bCs/>
              </w:rPr>
              <w:t xml:space="preserve">Ответственный </w:t>
            </w:r>
          </w:p>
        </w:tc>
      </w:tr>
      <w:tr w:rsidR="00F46BA8" w:rsidRPr="00785089" w:rsidTr="00AB1341">
        <w:tc>
          <w:tcPr>
            <w:tcW w:w="101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  <w:jc w:val="center"/>
              <w:rPr>
                <w:b/>
                <w:i/>
              </w:rPr>
            </w:pPr>
            <w:r w:rsidRPr="00785089">
              <w:rPr>
                <w:b/>
                <w:i/>
              </w:rPr>
              <w:t xml:space="preserve">I. </w:t>
            </w:r>
            <w:r w:rsidRPr="00261AFA">
              <w:rPr>
                <w:b/>
                <w:i/>
              </w:rPr>
              <w:t>Организационная работа по обеспечению</w:t>
            </w:r>
            <w:r w:rsidRPr="00785089">
              <w:rPr>
                <w:b/>
                <w:i/>
              </w:rPr>
              <w:t xml:space="preserve"> защиты детей от распространения информации, причиняющей вред их здоровью и развитию</w:t>
            </w:r>
          </w:p>
        </w:tc>
      </w:tr>
      <w:tr w:rsidR="00F46BA8" w:rsidRPr="00785089" w:rsidTr="00AB134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>1.1.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>Техническая поддержка работы сист</w:t>
            </w:r>
            <w:r w:rsidRPr="003C425A">
              <w:t>емы контентной фильтрации школы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>Инже</w:t>
            </w:r>
            <w:r w:rsidRPr="003C425A">
              <w:t>нер по ремонту и обслуживанию ПК</w:t>
            </w:r>
          </w:p>
        </w:tc>
      </w:tr>
      <w:tr w:rsidR="00F46BA8" w:rsidRPr="00785089" w:rsidTr="00AB134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> </w:t>
            </w:r>
          </w:p>
          <w:p w:rsidR="00F46BA8" w:rsidRPr="00785089" w:rsidRDefault="00F46BA8" w:rsidP="00AB1341">
            <w:pPr>
              <w:spacing w:before="30"/>
            </w:pPr>
            <w:r w:rsidRPr="00785089">
              <w:t>1.2.</w:t>
            </w:r>
          </w:p>
          <w:p w:rsidR="00F46BA8" w:rsidRPr="00785089" w:rsidRDefault="00F46BA8" w:rsidP="00AB1341">
            <w:pPr>
              <w:spacing w:before="30"/>
            </w:pPr>
            <w:r w:rsidRPr="00785089">
              <w:t> </w:t>
            </w:r>
          </w:p>
          <w:p w:rsidR="00F46BA8" w:rsidRPr="00785089" w:rsidRDefault="00F46BA8" w:rsidP="00AB1341">
            <w:pPr>
              <w:spacing w:before="30"/>
            </w:pPr>
            <w:r w:rsidRPr="00785089">
              <w:t>  </w:t>
            </w:r>
          </w:p>
          <w:p w:rsidR="00F46BA8" w:rsidRPr="00785089" w:rsidRDefault="00F46BA8" w:rsidP="00AB1341">
            <w:pPr>
              <w:spacing w:before="30"/>
            </w:pPr>
            <w:r w:rsidRPr="00785089"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 xml:space="preserve">Проверка библиотечного фонда на предмет выявления </w:t>
            </w:r>
            <w:r w:rsidRPr="003C425A">
              <w:rPr>
                <w:color w:val="000000"/>
              </w:rPr>
              <w:t>для выявления литературы, запрещенной или ограниченной для распространения среди детей</w:t>
            </w:r>
            <w:r>
              <w:t>. Составление Акта проверки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 xml:space="preserve">Ежеквартально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>Заведующий библиотекой</w:t>
            </w:r>
          </w:p>
        </w:tc>
      </w:tr>
      <w:tr w:rsidR="00F46BA8" w:rsidRPr="00785089" w:rsidTr="00AB134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AB1341">
            <w:pPr>
              <w:spacing w:before="30"/>
            </w:pPr>
            <w:r>
              <w:t>1.3.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 xml:space="preserve">Организация занятий с </w:t>
            </w:r>
            <w:r>
              <w:t xml:space="preserve">педагогами по </w:t>
            </w:r>
            <w:proofErr w:type="spellStart"/>
            <w:r>
              <w:t>медиабезопасности</w:t>
            </w:r>
            <w:proofErr w:type="spellEnd"/>
            <w:r w:rsidRPr="0078508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3C425A">
              <w:t xml:space="preserve">Учителя информатики </w:t>
            </w:r>
          </w:p>
        </w:tc>
      </w:tr>
      <w:tr w:rsidR="00F46BA8" w:rsidRPr="00785089" w:rsidTr="00AB134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AB1341">
            <w:pPr>
              <w:spacing w:before="30"/>
            </w:pPr>
            <w:r>
              <w:t>1.4.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>Мероприятия по антивирус</w:t>
            </w:r>
            <w:r>
              <w:t>ной защите компьютерной техники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AB1341">
            <w:pPr>
              <w:spacing w:before="30"/>
            </w:pPr>
            <w:r w:rsidRPr="00785089">
              <w:t>Инж</w:t>
            </w:r>
            <w:r>
              <w:t>енер по ремонту и обслуживанию ПК</w:t>
            </w:r>
            <w:r w:rsidRPr="00785089">
              <w:t>, учителя информатики</w:t>
            </w:r>
          </w:p>
        </w:tc>
      </w:tr>
      <w:tr w:rsidR="00F46BA8" w:rsidRPr="00785089" w:rsidTr="00AB134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Default="00F46BA8" w:rsidP="00AB1341">
            <w:pPr>
              <w:spacing w:before="30"/>
            </w:pPr>
            <w:r>
              <w:t>1.5.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AB1341">
            <w:pPr>
              <w:spacing w:before="30"/>
            </w:pPr>
            <w:r>
              <w:t xml:space="preserve">Обеспечение защиты персональных данных сотрудников, обучающихся и их родителей при их обработке в информационных системах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AB1341">
            <w:pPr>
              <w:spacing w:before="30"/>
            </w:pPr>
            <w:r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AB1341">
            <w:pPr>
              <w:spacing w:before="30"/>
            </w:pPr>
            <w:r>
              <w:t>Классные руководители, заместители директора, секретарь- делопроизводитель</w:t>
            </w:r>
          </w:p>
        </w:tc>
      </w:tr>
      <w:tr w:rsidR="00F46BA8" w:rsidRPr="00785089" w:rsidTr="00AB134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Default="00F46BA8" w:rsidP="00F46BA8">
            <w:pPr>
              <w:spacing w:before="30"/>
            </w:pPr>
            <w:r>
              <w:t>1.6.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F46BA8" w:rsidRDefault="00F46BA8" w:rsidP="00F46BA8">
            <w:pPr>
              <w:spacing w:before="30"/>
            </w:pPr>
            <w:r w:rsidRPr="00F46BA8">
              <w:t xml:space="preserve">Мониторинг социальных сетей в целях организации работы по профилактике </w:t>
            </w:r>
            <w:proofErr w:type="spellStart"/>
            <w:r w:rsidRPr="00F46BA8">
              <w:t>аутоагрессивного</w:t>
            </w:r>
            <w:proofErr w:type="spellEnd"/>
            <w:r w:rsidRPr="00F46BA8">
              <w:t>, экстремистского поведения детей, взаимодействия с обучающимися и их семьями, мониторинга общедоступной информации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F46BA8">
            <w:pPr>
              <w:spacing w:before="30"/>
            </w:pPr>
            <w:r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F46BA8">
            <w:pPr>
              <w:spacing w:before="30"/>
            </w:pPr>
            <w:r>
              <w:t>Классные руководители, заместители директора</w:t>
            </w:r>
          </w:p>
        </w:tc>
      </w:tr>
      <w:tr w:rsidR="00F46BA8" w:rsidRPr="00785089" w:rsidTr="00AB1341">
        <w:tc>
          <w:tcPr>
            <w:tcW w:w="101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  <w:jc w:val="center"/>
            </w:pPr>
            <w:r w:rsidRPr="00785089">
              <w:rPr>
                <w:b/>
                <w:i/>
              </w:rPr>
              <w:t>II.</w:t>
            </w:r>
            <w:r w:rsidRPr="00261AFA">
              <w:rPr>
                <w:b/>
                <w:i/>
              </w:rPr>
              <w:t xml:space="preserve"> Информационная и просветительская работа с обучающимися  </w:t>
            </w:r>
          </w:p>
        </w:tc>
      </w:tr>
      <w:tr w:rsidR="00F46BA8" w:rsidRPr="00785089" w:rsidTr="00AB134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</w:pPr>
            <w:r w:rsidRPr="00785089">
              <w:t>2.1.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</w:pPr>
            <w:r w:rsidRPr="00785089">
              <w:t>Участие обучающихся в различных конкурсах, проектах, акциях по пробле</w:t>
            </w:r>
            <w:r w:rsidRPr="00631396">
              <w:t>мам информационной безопасности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</w:pPr>
            <w:r w:rsidRPr="00785089"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</w:pPr>
            <w:r w:rsidRPr="00785089">
              <w:t>Учителя информатики, учителя-предметники</w:t>
            </w:r>
          </w:p>
        </w:tc>
      </w:tr>
      <w:tr w:rsidR="00F46BA8" w:rsidRPr="00785089" w:rsidTr="00AB134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631396" w:rsidRDefault="00F46BA8" w:rsidP="00F46BA8">
            <w:pPr>
              <w:spacing w:before="30"/>
            </w:pPr>
            <w:r>
              <w:t>2.2.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631396" w:rsidRDefault="00F46BA8" w:rsidP="00F46BA8">
            <w:pPr>
              <w:spacing w:before="30"/>
            </w:pPr>
            <w:r w:rsidRPr="00631396">
              <w:t>Проведение бесед</w:t>
            </w:r>
            <w:r>
              <w:t xml:space="preserve"> </w:t>
            </w:r>
            <w:r w:rsidRPr="00631396">
              <w:t xml:space="preserve">по информационной безопасности на уроках информатики </w:t>
            </w:r>
            <w:r>
              <w:t>и классных часах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F46BA8">
            <w:pPr>
              <w:spacing w:before="30"/>
            </w:pPr>
            <w:r w:rsidRPr="00785089"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F46BA8">
            <w:pPr>
              <w:spacing w:before="30"/>
            </w:pPr>
            <w:r w:rsidRPr="00785089">
              <w:t>Учителя информатики, учителя-предметники</w:t>
            </w:r>
          </w:p>
        </w:tc>
      </w:tr>
      <w:tr w:rsidR="00F46BA8" w:rsidRPr="00800272" w:rsidTr="00AB1341">
        <w:trPr>
          <w:trHeight w:val="405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800272" w:rsidRDefault="00F46BA8" w:rsidP="00F46BA8">
            <w:pPr>
              <w:spacing w:before="30"/>
            </w:pPr>
            <w:r>
              <w:t>2.3.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800272" w:rsidRDefault="00F46BA8" w:rsidP="00F46BA8">
            <w:r w:rsidRPr="00800272">
              <w:rPr>
                <w:shd w:val="clear" w:color="auto" w:fill="FAFAFA"/>
              </w:rPr>
              <w:t>Всероссийская акция по безопасности школьников в сети Интернет </w:t>
            </w:r>
          </w:p>
          <w:p w:rsidR="00F46BA8" w:rsidRPr="00800272" w:rsidRDefault="00F46BA8" w:rsidP="00F46BA8">
            <w:pPr>
              <w:spacing w:before="30"/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800272" w:rsidRDefault="00F46BA8" w:rsidP="00F46BA8">
            <w:pPr>
              <w:spacing w:before="30"/>
            </w:pPr>
            <w:r w:rsidRPr="00800272">
              <w:t xml:space="preserve">Сентябрь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800272" w:rsidRDefault="00F46BA8" w:rsidP="00F46BA8">
            <w:pPr>
              <w:spacing w:before="30"/>
            </w:pPr>
            <w:r w:rsidRPr="00785089">
              <w:t>Учителя информатики, учителя-предметники</w:t>
            </w:r>
          </w:p>
        </w:tc>
      </w:tr>
      <w:tr w:rsidR="00F46BA8" w:rsidRPr="00800272" w:rsidTr="00AB134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800272" w:rsidRDefault="00F46BA8" w:rsidP="00F46BA8">
            <w:pPr>
              <w:spacing w:before="30"/>
            </w:pPr>
            <w:r>
              <w:t>2.4.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Default="00F46BA8" w:rsidP="00F46BA8">
            <w:pPr>
              <w:rPr>
                <w:shd w:val="clear" w:color="auto" w:fill="FAFAFA"/>
              </w:rPr>
            </w:pPr>
            <w:r w:rsidRPr="00800272">
              <w:rPr>
                <w:shd w:val="clear" w:color="auto" w:fill="FAFAFA"/>
              </w:rPr>
              <w:t>Всероссийский урок безопаснос</w:t>
            </w:r>
            <w:r>
              <w:rPr>
                <w:shd w:val="clear" w:color="auto" w:fill="FAFAFA"/>
              </w:rPr>
              <w:t>ти школьников в сети Интернет</w:t>
            </w:r>
          </w:p>
          <w:p w:rsidR="00F46BA8" w:rsidRPr="00800272" w:rsidRDefault="00F46BA8" w:rsidP="00F93E9D">
            <w:r>
              <w:rPr>
                <w:shd w:val="clear" w:color="auto" w:fill="FAFAFA"/>
              </w:rPr>
              <w:lastRenderedPageBreak/>
              <w:t>«</w:t>
            </w:r>
            <w:proofErr w:type="spellStart"/>
            <w:r>
              <w:rPr>
                <w:shd w:val="clear" w:color="auto" w:fill="FAFAFA"/>
              </w:rPr>
              <w:t>Сетевичок</w:t>
            </w:r>
            <w:proofErr w:type="spellEnd"/>
            <w:r>
              <w:rPr>
                <w:shd w:val="clear" w:color="auto" w:fill="FAFAFA"/>
              </w:rPr>
              <w:t xml:space="preserve"> 2018»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800272" w:rsidRDefault="00F46BA8" w:rsidP="00F46BA8">
            <w:pPr>
              <w:spacing w:before="30"/>
            </w:pPr>
            <w:r w:rsidRPr="00800272">
              <w:lastRenderedPageBreak/>
              <w:t xml:space="preserve">Октябрь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800272" w:rsidRDefault="00F46BA8" w:rsidP="00F46BA8">
            <w:pPr>
              <w:spacing w:before="30"/>
            </w:pPr>
            <w:r w:rsidRPr="00785089">
              <w:t>Учителя информатики, учителя-предметники</w:t>
            </w:r>
          </w:p>
        </w:tc>
      </w:tr>
      <w:tr w:rsidR="00F46BA8" w:rsidRPr="00785089" w:rsidTr="00AB1341">
        <w:tc>
          <w:tcPr>
            <w:tcW w:w="5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F46BA8">
            <w:pPr>
              <w:spacing w:before="30"/>
            </w:pPr>
            <w:r>
              <w:t>2.5.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</w:pPr>
            <w:r w:rsidRPr="00785089">
              <w:t>Всероссийская акция «Час кода». Тематический урок информатики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</w:pPr>
            <w:r w:rsidRPr="00800272">
              <w:t xml:space="preserve">Декабрь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</w:pPr>
            <w:r w:rsidRPr="00785089">
              <w:t>Учителя информатики</w:t>
            </w:r>
          </w:p>
        </w:tc>
      </w:tr>
      <w:tr w:rsidR="00F46BA8" w:rsidRPr="00BA0B08" w:rsidTr="00AB134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A0B08" w:rsidRDefault="00F46BA8" w:rsidP="00F46BA8">
            <w:pPr>
              <w:spacing w:before="30"/>
            </w:pPr>
            <w:r>
              <w:t>2.6.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A0B08" w:rsidRDefault="00F46BA8" w:rsidP="00F46BA8">
            <w:r w:rsidRPr="00BA0B08">
              <w:t>Разработка и распространение памяток «Безопасный Интернет- детям!»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A0B08" w:rsidRDefault="00F46BA8" w:rsidP="00F46BA8">
            <w:pPr>
              <w:spacing w:before="30"/>
            </w:pPr>
            <w:r w:rsidRPr="00BA0B08"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A0B08" w:rsidRDefault="00F46BA8" w:rsidP="00F46BA8">
            <w:pPr>
              <w:spacing w:before="30"/>
            </w:pPr>
            <w:r w:rsidRPr="00BA0B08">
              <w:t>Заместитель директора по ВР</w:t>
            </w:r>
          </w:p>
        </w:tc>
      </w:tr>
      <w:tr w:rsidR="00F46BA8" w:rsidRPr="00BA0B08" w:rsidTr="00AB134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A0B08" w:rsidRDefault="00F46BA8" w:rsidP="00F46BA8">
            <w:pPr>
              <w:spacing w:before="30"/>
            </w:pPr>
            <w:r>
              <w:t xml:space="preserve">2.7.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A0B08" w:rsidRDefault="00F46BA8" w:rsidP="00F46BA8">
            <w:r w:rsidRPr="00BA0B08">
              <w:t xml:space="preserve">Анкетирование </w:t>
            </w:r>
            <w:r>
              <w:t>обучающихся в целях выяснения информированности детей и подростков о безопасном поведении в сети Интернет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A0B08" w:rsidRDefault="00F46BA8" w:rsidP="00F46BA8">
            <w:pPr>
              <w:spacing w:before="30"/>
            </w:pPr>
            <w:r w:rsidRPr="00BA0B08"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A0B08" w:rsidRDefault="00F46BA8" w:rsidP="00F46BA8">
            <w:pPr>
              <w:spacing w:before="30"/>
            </w:pPr>
            <w:r w:rsidRPr="00BA0B08">
              <w:t>Заместитель директора по ВР, учителя информатики</w:t>
            </w:r>
          </w:p>
        </w:tc>
      </w:tr>
      <w:tr w:rsidR="00F93E9D" w:rsidRPr="00BA0B08" w:rsidTr="00AB134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9D" w:rsidRDefault="00F93E9D" w:rsidP="00F46BA8">
            <w:pPr>
              <w:spacing w:before="30"/>
            </w:pPr>
            <w:r>
              <w:t xml:space="preserve">2.8.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9D" w:rsidRPr="00BA0B08" w:rsidRDefault="00F93E9D" w:rsidP="00F46BA8">
            <w:r>
              <w:t xml:space="preserve">Классные часы о правилах поведения и общения с сети «Интернет». Ответственность несовершеннолетних и их родителей за нарушение ст. 20.1 «Мелкое хулиганство» КоАП РФ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9D" w:rsidRPr="00BA0B08" w:rsidRDefault="00F93E9D" w:rsidP="00F46BA8">
            <w:pPr>
              <w:spacing w:before="30"/>
            </w:pPr>
            <w:r>
              <w:t xml:space="preserve">По плану классных часов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9D" w:rsidRPr="00BA0B08" w:rsidRDefault="00F93E9D" w:rsidP="00F46BA8">
            <w:pPr>
              <w:spacing w:before="30"/>
            </w:pPr>
            <w:r>
              <w:t xml:space="preserve">Классные руководители, социальный педагог </w:t>
            </w:r>
          </w:p>
        </w:tc>
      </w:tr>
      <w:tr w:rsidR="00F46BA8" w:rsidRPr="00785089" w:rsidTr="00AB1341">
        <w:tc>
          <w:tcPr>
            <w:tcW w:w="1017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  <w:jc w:val="center"/>
              <w:rPr>
                <w:b/>
                <w:i/>
              </w:rPr>
            </w:pPr>
            <w:r w:rsidRPr="00785089">
              <w:rPr>
                <w:b/>
                <w:i/>
              </w:rPr>
              <w:t xml:space="preserve">III. Информационное просвещение </w:t>
            </w:r>
            <w:r w:rsidRPr="00261AFA">
              <w:rPr>
                <w:b/>
                <w:i/>
              </w:rPr>
              <w:t>родителей</w:t>
            </w:r>
          </w:p>
        </w:tc>
      </w:tr>
      <w:tr w:rsidR="00F46BA8" w:rsidRPr="00785089" w:rsidTr="00AB1341">
        <w:tc>
          <w:tcPr>
            <w:tcW w:w="5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</w:pPr>
            <w:r w:rsidRPr="00785089">
              <w:t>3.1.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40BEA" w:rsidRDefault="00F46BA8" w:rsidP="00F46BA8">
            <w:r>
              <w:t>Распространение памяток для родителей по вопросам контроля детей в социальных сетях (</w:t>
            </w:r>
            <w:proofErr w:type="spellStart"/>
            <w:r>
              <w:t>ВКонтакте</w:t>
            </w:r>
            <w:proofErr w:type="spellEnd"/>
            <w:r>
              <w:t>, Одноклассники)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F46BA8">
            <w:pPr>
              <w:spacing w:before="30"/>
            </w:pPr>
            <w:r>
              <w:t>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40BEA" w:rsidRDefault="00F46BA8" w:rsidP="00F46BA8">
            <w:pPr>
              <w:spacing w:before="30"/>
            </w:pPr>
            <w:r w:rsidRPr="00785089">
              <w:t>Классные руководители</w:t>
            </w:r>
          </w:p>
        </w:tc>
      </w:tr>
      <w:tr w:rsidR="00F46BA8" w:rsidRPr="00785089" w:rsidTr="00AB1341">
        <w:tc>
          <w:tcPr>
            <w:tcW w:w="5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F46BA8">
            <w:pPr>
              <w:spacing w:before="30"/>
            </w:pPr>
            <w:r w:rsidRPr="00785089">
              <w:t>3.2.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F46BA8">
            <w:pPr>
              <w:spacing w:before="30"/>
            </w:pPr>
            <w:r>
              <w:t>Родительские собрания: «З</w:t>
            </w:r>
            <w:r w:rsidRPr="00785089">
              <w:t>накомство родителей с и</w:t>
            </w:r>
            <w:r>
              <w:t xml:space="preserve">нформацией по </w:t>
            </w:r>
            <w:proofErr w:type="spellStart"/>
            <w:r>
              <w:t>медиабезопасности</w:t>
            </w:r>
            <w:proofErr w:type="spellEnd"/>
            <w:r>
              <w:t>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F46BA8">
            <w:pPr>
              <w:spacing w:before="30"/>
            </w:pPr>
            <w:r>
              <w:t xml:space="preserve">Октябрь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785089" w:rsidRDefault="00F46BA8" w:rsidP="00F46BA8">
            <w:pPr>
              <w:spacing w:before="30"/>
            </w:pPr>
            <w:r w:rsidRPr="00785089">
              <w:t>Классные руководители</w:t>
            </w:r>
          </w:p>
        </w:tc>
      </w:tr>
      <w:tr w:rsidR="00F46BA8" w:rsidRPr="00785089" w:rsidTr="00AB134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40BEA" w:rsidRDefault="00F46BA8" w:rsidP="00F46BA8">
            <w:pPr>
              <w:spacing w:before="30"/>
            </w:pPr>
            <w:r w:rsidRPr="00B40BEA">
              <w:t>3.3.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</w:pPr>
            <w:r w:rsidRPr="00785089">
              <w:t>Обновление информационных материалов по проблемам информационной безопасности для всех участ</w:t>
            </w:r>
            <w:r>
              <w:t xml:space="preserve">ников образовательного процесса </w:t>
            </w:r>
            <w:r w:rsidRPr="00785089">
              <w:t xml:space="preserve">на сайте </w:t>
            </w:r>
            <w:r>
              <w:t xml:space="preserve">МАОУ СОШ № 76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</w:pPr>
            <w:r w:rsidRPr="00785089"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BA8" w:rsidRPr="00785089" w:rsidRDefault="00F46BA8" w:rsidP="00F46BA8">
            <w:pPr>
              <w:spacing w:before="30"/>
            </w:pPr>
            <w:r>
              <w:t>Заместитель директора по ВР</w:t>
            </w:r>
          </w:p>
        </w:tc>
      </w:tr>
      <w:tr w:rsidR="00F46BA8" w:rsidRPr="00B40BEA" w:rsidTr="00AB134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40BEA" w:rsidRDefault="00F46BA8" w:rsidP="00F46BA8">
            <w:pPr>
              <w:spacing w:before="30"/>
            </w:pPr>
            <w:r>
              <w:t>3.4.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40BEA" w:rsidRDefault="00F46BA8" w:rsidP="00F46BA8">
            <w:r w:rsidRPr="00B40BEA">
              <w:t>Размещение на сайте МАОУ СОШ № 76 ссылок на электронные адреса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40BEA" w:rsidRDefault="00F46BA8" w:rsidP="00F46BA8">
            <w:pPr>
              <w:spacing w:before="30"/>
            </w:pPr>
            <w:r w:rsidRPr="00785089"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BA8" w:rsidRPr="00B40BEA" w:rsidRDefault="00F46BA8" w:rsidP="00F46BA8">
            <w:pPr>
              <w:spacing w:before="30"/>
            </w:pPr>
            <w:r w:rsidRPr="00B40BEA">
              <w:t>Заместитель директора по ВР</w:t>
            </w:r>
          </w:p>
        </w:tc>
      </w:tr>
    </w:tbl>
    <w:p w:rsidR="00F46BA8" w:rsidRPr="0068570F" w:rsidRDefault="00F46BA8" w:rsidP="00F46BA8">
      <w:r>
        <w:t xml:space="preserve">                                     </w:t>
      </w:r>
    </w:p>
    <w:p w:rsidR="00F46BA8" w:rsidRDefault="00F46BA8" w:rsidP="00F46BA8">
      <w:pPr>
        <w:rPr>
          <w:rFonts w:ascii="Arial" w:hAnsi="Arial" w:cs="Arial"/>
          <w:color w:val="888888"/>
          <w:sz w:val="21"/>
          <w:szCs w:val="21"/>
          <w:shd w:val="clear" w:color="auto" w:fill="FAFAFA"/>
        </w:rPr>
      </w:pPr>
    </w:p>
    <w:p w:rsidR="00F46BA8" w:rsidRDefault="00F46BA8" w:rsidP="00F46BA8"/>
    <w:p w:rsidR="00CD1836" w:rsidRDefault="00CD1836"/>
    <w:sectPr w:rsidR="00CD1836" w:rsidSect="00261AFA">
      <w:pgSz w:w="11906" w:h="16838"/>
      <w:pgMar w:top="851" w:right="850" w:bottom="15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A8"/>
    <w:rsid w:val="001328C3"/>
    <w:rsid w:val="00473AD1"/>
    <w:rsid w:val="00933027"/>
    <w:rsid w:val="00A033BE"/>
    <w:rsid w:val="00AF7514"/>
    <w:rsid w:val="00CD1836"/>
    <w:rsid w:val="00DA6E10"/>
    <w:rsid w:val="00E2032C"/>
    <w:rsid w:val="00F46BA8"/>
    <w:rsid w:val="00F9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4BEEA-DCFB-452B-8975-6D70F43F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8</cp:revision>
  <dcterms:created xsi:type="dcterms:W3CDTF">2018-10-15T14:51:00Z</dcterms:created>
  <dcterms:modified xsi:type="dcterms:W3CDTF">2018-10-18T11:36:00Z</dcterms:modified>
</cp:coreProperties>
</file>